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61B" w:rsidRDefault="00205B61" w:rsidP="00205B61">
      <w:pPr>
        <w:pStyle w:val="Title"/>
      </w:pPr>
      <w:r>
        <w:t>Region One Board Meeting</w:t>
      </w:r>
    </w:p>
    <w:p w:rsidR="00205B61" w:rsidRDefault="00205B61" w:rsidP="00205B61">
      <w:r>
        <w:t>October 26</w:t>
      </w:r>
      <w:r w:rsidRPr="00205B61">
        <w:rPr>
          <w:vertAlign w:val="superscript"/>
        </w:rPr>
        <w:t>th</w:t>
      </w:r>
      <w:r>
        <w:t>, 2017</w:t>
      </w:r>
    </w:p>
    <w:p w:rsidR="00205B61" w:rsidRDefault="00205B61" w:rsidP="00205B61">
      <w:r>
        <w:t>Attendees:</w:t>
      </w:r>
    </w:p>
    <w:p w:rsidR="00205B61" w:rsidRDefault="00205B61" w:rsidP="00205B61">
      <w:r>
        <w:t>Beverly, Sue, Margie, Leslie, Cindy, Pat, Gary</w:t>
      </w:r>
    </w:p>
    <w:p w:rsidR="00205B61" w:rsidRDefault="00205B61" w:rsidP="00205B61"/>
    <w:p w:rsidR="00205B61" w:rsidRDefault="00205B61" w:rsidP="00205B61">
      <w:r>
        <w:t>Modifications to Agenda: Added Big Book Study Guides to agenda</w:t>
      </w:r>
    </w:p>
    <w:p w:rsidR="00205B61" w:rsidRDefault="00205B61" w:rsidP="00205B61"/>
    <w:p w:rsidR="00205B61" w:rsidRDefault="00205B61" w:rsidP="00205B61">
      <w:r>
        <w:t>Leslie provided a financials update, including YTD totals.</w:t>
      </w:r>
    </w:p>
    <w:p w:rsidR="00BC248B" w:rsidRDefault="00BC248B" w:rsidP="00BC248B">
      <w:r>
        <w:t>The post assembly Binder and its contents were discussed</w:t>
      </w:r>
    </w:p>
    <w:p w:rsidR="00BC248B" w:rsidRDefault="00BC248B" w:rsidP="00BC248B">
      <w:r>
        <w:t>Post Assembly Binder:</w:t>
      </w:r>
    </w:p>
    <w:p w:rsidR="00BC248B" w:rsidRDefault="00BC248B" w:rsidP="00BC248B">
      <w:pPr>
        <w:pStyle w:val="ListParagraph"/>
        <w:numPr>
          <w:ilvl w:val="0"/>
          <w:numId w:val="4"/>
        </w:numPr>
      </w:pPr>
      <w:r>
        <w:t>Action Item: Beverly – Welcome Letter</w:t>
      </w:r>
    </w:p>
    <w:p w:rsidR="00BC248B" w:rsidRDefault="00BC248B" w:rsidP="00BC248B">
      <w:pPr>
        <w:pStyle w:val="ListParagraph"/>
        <w:numPr>
          <w:ilvl w:val="0"/>
          <w:numId w:val="4"/>
        </w:numPr>
      </w:pPr>
      <w:r>
        <w:t>Action Item: Gary – Contact Sheet – Reps</w:t>
      </w:r>
    </w:p>
    <w:p w:rsidR="00BC248B" w:rsidRDefault="00BC248B" w:rsidP="00BC248B">
      <w:pPr>
        <w:pStyle w:val="ListParagraph"/>
        <w:numPr>
          <w:ilvl w:val="0"/>
          <w:numId w:val="4"/>
        </w:numPr>
      </w:pPr>
      <w:r>
        <w:t>Action Item: Gary – Contact Sheet – IG’s</w:t>
      </w:r>
    </w:p>
    <w:p w:rsidR="00BC248B" w:rsidRDefault="00BC248B" w:rsidP="00BC248B">
      <w:pPr>
        <w:pStyle w:val="ListParagraph"/>
        <w:numPr>
          <w:ilvl w:val="0"/>
          <w:numId w:val="4"/>
        </w:numPr>
      </w:pPr>
      <w:r>
        <w:t>Action Item: Gary – Contact Sheet – Board (no last names)</w:t>
      </w:r>
    </w:p>
    <w:p w:rsidR="00BC248B" w:rsidRDefault="00BC248B" w:rsidP="00BC248B">
      <w:pPr>
        <w:pStyle w:val="ListParagraph"/>
        <w:numPr>
          <w:ilvl w:val="0"/>
          <w:numId w:val="4"/>
        </w:numPr>
      </w:pPr>
      <w:r>
        <w:t>Action Item: Gary – Assembly Minutes</w:t>
      </w:r>
    </w:p>
    <w:p w:rsidR="00BC248B" w:rsidRDefault="00BC248B" w:rsidP="00BC248B">
      <w:pPr>
        <w:pStyle w:val="ListParagraph"/>
        <w:numPr>
          <w:ilvl w:val="0"/>
          <w:numId w:val="4"/>
        </w:numPr>
      </w:pPr>
      <w:r>
        <w:t>Action Item: Gary – Updated Policies and Procedures</w:t>
      </w:r>
    </w:p>
    <w:p w:rsidR="00BC248B" w:rsidRDefault="00BC248B" w:rsidP="00BC248B">
      <w:pPr>
        <w:pStyle w:val="ListParagraph"/>
        <w:numPr>
          <w:ilvl w:val="0"/>
          <w:numId w:val="4"/>
        </w:numPr>
      </w:pPr>
      <w:r>
        <w:t>Action Item: Gary – Updated Bylaws</w:t>
      </w:r>
    </w:p>
    <w:p w:rsidR="00BC248B" w:rsidRDefault="00BC248B" w:rsidP="00BC248B">
      <w:pPr>
        <w:pStyle w:val="ListParagraph"/>
        <w:numPr>
          <w:ilvl w:val="0"/>
          <w:numId w:val="4"/>
        </w:numPr>
      </w:pPr>
      <w:r>
        <w:t>Action Item: Gary – Prepare Post assembly package for publication ASAP, Bylaws and Policies and Procedures must be on website by Friday.</w:t>
      </w:r>
    </w:p>
    <w:p w:rsidR="00205B61" w:rsidRDefault="00205B61" w:rsidP="00205B61">
      <w:r>
        <w:t>Take away items from assembly</w:t>
      </w:r>
    </w:p>
    <w:p w:rsidR="00205B61" w:rsidRDefault="00205B61" w:rsidP="00205B61">
      <w:pPr>
        <w:pStyle w:val="ListParagraph"/>
        <w:numPr>
          <w:ilvl w:val="0"/>
          <w:numId w:val="1"/>
        </w:numPr>
      </w:pPr>
      <w:r>
        <w:t>Find a way to address green-dot members in the first session.</w:t>
      </w:r>
    </w:p>
    <w:p w:rsidR="00205B61" w:rsidRDefault="00205B61" w:rsidP="00205B61">
      <w:pPr>
        <w:pStyle w:val="ListParagraph"/>
        <w:numPr>
          <w:ilvl w:val="0"/>
          <w:numId w:val="1"/>
        </w:numPr>
      </w:pPr>
      <w:r>
        <w:t xml:space="preserve">Ask about room temperature during first session and have the hotel staff </w:t>
      </w:r>
      <w:proofErr w:type="gramStart"/>
      <w:r>
        <w:t>make adjustments</w:t>
      </w:r>
      <w:proofErr w:type="gramEnd"/>
      <w:r>
        <w:t>.</w:t>
      </w:r>
    </w:p>
    <w:p w:rsidR="00205B61" w:rsidRDefault="00205B61" w:rsidP="00205B61">
      <w:pPr>
        <w:pStyle w:val="ListParagraph"/>
        <w:numPr>
          <w:ilvl w:val="0"/>
          <w:numId w:val="1"/>
        </w:numPr>
      </w:pPr>
      <w:r>
        <w:t>Plan the room and the workshops ahead of time.</w:t>
      </w:r>
    </w:p>
    <w:p w:rsidR="00205B61" w:rsidRDefault="00205B61" w:rsidP="00205B61">
      <w:pPr>
        <w:pStyle w:val="ListParagraph"/>
        <w:numPr>
          <w:ilvl w:val="0"/>
          <w:numId w:val="1"/>
        </w:numPr>
      </w:pPr>
      <w:r>
        <w:t>Announce the workshops during the assembly – business vs non-business.</w:t>
      </w:r>
    </w:p>
    <w:p w:rsidR="00205B61" w:rsidRDefault="00205B61" w:rsidP="00205B61">
      <w:pPr>
        <w:pStyle w:val="ListParagraph"/>
        <w:numPr>
          <w:ilvl w:val="0"/>
          <w:numId w:val="1"/>
        </w:numPr>
      </w:pPr>
      <w:r>
        <w:t>Purchase a Projector</w:t>
      </w:r>
    </w:p>
    <w:p w:rsidR="00205B61" w:rsidRDefault="00205B61" w:rsidP="00205B61">
      <w:pPr>
        <w:pStyle w:val="ListParagraph"/>
        <w:numPr>
          <w:ilvl w:val="0"/>
          <w:numId w:val="1"/>
        </w:numPr>
      </w:pPr>
      <w:r>
        <w:t>Action Item: Gary – Make all board members AV Experts</w:t>
      </w:r>
    </w:p>
    <w:p w:rsidR="00D03E0C" w:rsidRDefault="00D03E0C" w:rsidP="00D03E0C">
      <w:r>
        <w:t>Convention Totals:</w:t>
      </w:r>
    </w:p>
    <w:p w:rsidR="00D03E0C" w:rsidRDefault="00D03E0C" w:rsidP="00D03E0C">
      <w:pPr>
        <w:pStyle w:val="ListParagraph"/>
        <w:numPr>
          <w:ilvl w:val="0"/>
          <w:numId w:val="2"/>
        </w:numPr>
      </w:pPr>
      <w:r>
        <w:t>255 Registered</w:t>
      </w:r>
    </w:p>
    <w:p w:rsidR="00D03E0C" w:rsidRDefault="00D03E0C" w:rsidP="00D03E0C">
      <w:pPr>
        <w:pStyle w:val="ListParagraph"/>
        <w:numPr>
          <w:ilvl w:val="0"/>
          <w:numId w:val="2"/>
        </w:numPr>
      </w:pPr>
      <w:r>
        <w:t>122 Early</w:t>
      </w:r>
    </w:p>
    <w:p w:rsidR="00D03E0C" w:rsidRDefault="00D03E0C" w:rsidP="00D03E0C">
      <w:pPr>
        <w:pStyle w:val="ListParagraph"/>
        <w:numPr>
          <w:ilvl w:val="0"/>
          <w:numId w:val="2"/>
        </w:numPr>
      </w:pPr>
      <w:r>
        <w:t>91 Regular</w:t>
      </w:r>
    </w:p>
    <w:p w:rsidR="00D03E0C" w:rsidRDefault="00D03E0C" w:rsidP="00D03E0C">
      <w:pPr>
        <w:pStyle w:val="ListParagraph"/>
        <w:numPr>
          <w:ilvl w:val="0"/>
          <w:numId w:val="2"/>
        </w:numPr>
      </w:pPr>
      <w:r>
        <w:t>42 Commuters</w:t>
      </w:r>
    </w:p>
    <w:p w:rsidR="00D03E0C" w:rsidRDefault="00D03E0C" w:rsidP="00D03E0C">
      <w:pPr>
        <w:pStyle w:val="ListParagraph"/>
        <w:numPr>
          <w:ilvl w:val="0"/>
          <w:numId w:val="2"/>
        </w:numPr>
      </w:pPr>
      <w:r>
        <w:t>37 Half Scholarships</w:t>
      </w:r>
    </w:p>
    <w:p w:rsidR="00D03E0C" w:rsidRDefault="00D03E0C" w:rsidP="00D03E0C">
      <w:pPr>
        <w:pStyle w:val="ListParagraph"/>
        <w:numPr>
          <w:ilvl w:val="0"/>
          <w:numId w:val="2"/>
        </w:numPr>
      </w:pPr>
      <w:r>
        <w:t>56 Canadians</w:t>
      </w:r>
    </w:p>
    <w:p w:rsidR="00D03E0C" w:rsidRDefault="00D03E0C" w:rsidP="00D03E0C">
      <w:r>
        <w:t>Convention Notes:</w:t>
      </w:r>
    </w:p>
    <w:p w:rsidR="00D03E0C" w:rsidRDefault="00D03E0C" w:rsidP="00B536A5">
      <w:pPr>
        <w:pStyle w:val="ListParagraph"/>
        <w:numPr>
          <w:ilvl w:val="0"/>
          <w:numId w:val="3"/>
        </w:numPr>
      </w:pPr>
      <w:r>
        <w:lastRenderedPageBreak/>
        <w:t>The Friday night Pool Party was a hit.</w:t>
      </w:r>
    </w:p>
    <w:p w:rsidR="00D03E0C" w:rsidRDefault="00D03E0C" w:rsidP="00B536A5">
      <w:pPr>
        <w:pStyle w:val="ListParagraph"/>
        <w:numPr>
          <w:ilvl w:val="0"/>
          <w:numId w:val="3"/>
        </w:numPr>
      </w:pPr>
      <w:r>
        <w:t>Add Age Bracket to the survey</w:t>
      </w:r>
    </w:p>
    <w:p w:rsidR="00D03E0C" w:rsidRDefault="00D03E0C" w:rsidP="00B536A5">
      <w:pPr>
        <w:pStyle w:val="ListParagraph"/>
        <w:numPr>
          <w:ilvl w:val="0"/>
          <w:numId w:val="3"/>
        </w:numPr>
      </w:pPr>
      <w:r>
        <w:t>Have younger people on the convention committee</w:t>
      </w:r>
    </w:p>
    <w:p w:rsidR="00D03E0C" w:rsidRDefault="00D03E0C" w:rsidP="00B536A5">
      <w:pPr>
        <w:pStyle w:val="ListParagraph"/>
        <w:numPr>
          <w:ilvl w:val="0"/>
          <w:numId w:val="3"/>
        </w:numPr>
      </w:pPr>
      <w:r>
        <w:t>2018 Conventions speakers narrowed down to Karen, Amy and Harland.</w:t>
      </w:r>
    </w:p>
    <w:p w:rsidR="00D03E0C" w:rsidRDefault="00D03E0C" w:rsidP="00B536A5">
      <w:pPr>
        <w:pStyle w:val="ListParagraph"/>
        <w:numPr>
          <w:ilvl w:val="0"/>
          <w:numId w:val="3"/>
        </w:numPr>
      </w:pPr>
      <w:r>
        <w:t>Action Item: Margie Add the 2018 Save the date information on to the website.</w:t>
      </w:r>
    </w:p>
    <w:p w:rsidR="00205B61" w:rsidRDefault="00205B61" w:rsidP="00205B61">
      <w:r>
        <w:t>Project Team Follow Up</w:t>
      </w:r>
    </w:p>
    <w:p w:rsidR="00205B61" w:rsidRDefault="00205B61" w:rsidP="00205B61">
      <w:r>
        <w:t>Bylaws and Sponsorship Teams meeting this week.</w:t>
      </w:r>
    </w:p>
    <w:p w:rsidR="00205B61" w:rsidRDefault="00205B61" w:rsidP="00205B61">
      <w:r>
        <w:t>Action Item: All: Contact your IG and PT’s and provide a short 2-3 sentence liaison report for each.</w:t>
      </w:r>
    </w:p>
    <w:p w:rsidR="00B536A5" w:rsidRDefault="00205B61" w:rsidP="00205B61">
      <w:pPr>
        <w:pStyle w:val="ListParagraph"/>
        <w:numPr>
          <w:ilvl w:val="0"/>
          <w:numId w:val="4"/>
        </w:numPr>
      </w:pPr>
      <w:r>
        <w:t>Tips: Don’t send e-mail, phone calls work!</w:t>
      </w:r>
    </w:p>
    <w:p w:rsidR="00BC248B" w:rsidRDefault="00BC248B" w:rsidP="00BC248B">
      <w:pPr>
        <w:ind w:left="360"/>
      </w:pPr>
      <w:bookmarkStart w:id="0" w:name="_GoBack"/>
      <w:bookmarkEnd w:id="0"/>
    </w:p>
    <w:p w:rsidR="00D03E0C" w:rsidRDefault="00D03E0C" w:rsidP="00205B61">
      <w:r>
        <w:t>Action Item: Gary – Update Convention Raffle Tickets to remove Beverly’s Address and add the P.O. Box.</w:t>
      </w:r>
    </w:p>
    <w:p w:rsidR="00D03E0C" w:rsidRDefault="00D03E0C" w:rsidP="00205B61">
      <w:r>
        <w:t>Next meeting: November 14</w:t>
      </w:r>
      <w:r w:rsidRPr="00D03E0C">
        <w:rPr>
          <w:vertAlign w:val="superscript"/>
        </w:rPr>
        <w:t>th</w:t>
      </w:r>
      <w:r>
        <w:t xml:space="preserve"> @ 4pm Pacific for 1 hour.</w:t>
      </w:r>
    </w:p>
    <w:p w:rsidR="00D03E0C" w:rsidRDefault="00D03E0C" w:rsidP="00205B61">
      <w:r>
        <w:t xml:space="preserve">Respectfully Submitted By </w:t>
      </w:r>
    </w:p>
    <w:p w:rsidR="00D03E0C" w:rsidRPr="00205B61" w:rsidRDefault="00D03E0C" w:rsidP="00205B61">
      <w:r>
        <w:t>Gary O, Region One Secretary</w:t>
      </w:r>
    </w:p>
    <w:sectPr w:rsidR="00D03E0C" w:rsidRPr="00205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58F"/>
    <w:multiLevelType w:val="hybridMultilevel"/>
    <w:tmpl w:val="E064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43158"/>
    <w:multiLevelType w:val="hybridMultilevel"/>
    <w:tmpl w:val="4DFE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B50A4"/>
    <w:multiLevelType w:val="hybridMultilevel"/>
    <w:tmpl w:val="70AE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C7160"/>
    <w:multiLevelType w:val="hybridMultilevel"/>
    <w:tmpl w:val="A5BA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61"/>
    <w:rsid w:val="001D7E17"/>
    <w:rsid w:val="00205B61"/>
    <w:rsid w:val="0096743E"/>
    <w:rsid w:val="00B536A5"/>
    <w:rsid w:val="00BC248B"/>
    <w:rsid w:val="00CE261B"/>
    <w:rsid w:val="00D0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7AE10"/>
  <w15:chartTrackingRefBased/>
  <w15:docId w15:val="{0D79A306-B72D-4693-9D71-CE2EE016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B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B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05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Olivieri</dc:creator>
  <cp:keywords/>
  <dc:description/>
  <cp:lastModifiedBy>Gary Olivieri</cp:lastModifiedBy>
  <cp:revision>2</cp:revision>
  <dcterms:created xsi:type="dcterms:W3CDTF">2017-11-25T21:03:00Z</dcterms:created>
  <dcterms:modified xsi:type="dcterms:W3CDTF">2017-11-25T21:25:00Z</dcterms:modified>
</cp:coreProperties>
</file>